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8141F" w14:textId="77777777" w:rsidR="00707212" w:rsidRDefault="00707212" w:rsidP="00952C55">
      <w:pPr>
        <w:pStyle w:val="Nadpis1"/>
        <w:spacing w:before="0"/>
        <w:jc w:val="both"/>
        <w:rPr>
          <w:rFonts w:ascii="Arial" w:eastAsiaTheme="minorHAnsi" w:hAnsi="Arial" w:cs="Arial"/>
          <w:b/>
          <w:bCs/>
          <w:color w:val="18184B"/>
          <w:sz w:val="36"/>
          <w:szCs w:val="36"/>
        </w:rPr>
      </w:pPr>
      <w:r>
        <w:rPr>
          <w:rFonts w:ascii="Arial" w:eastAsiaTheme="minorHAnsi" w:hAnsi="Arial" w:cs="Arial"/>
          <w:b/>
          <w:bCs/>
          <w:color w:val="18184B"/>
          <w:sz w:val="36"/>
          <w:szCs w:val="36"/>
        </w:rPr>
        <w:t>Olympiáda Mladý účtovník 2026</w:t>
      </w:r>
    </w:p>
    <w:p w14:paraId="72C1F9F6" w14:textId="77777777" w:rsidR="00707212" w:rsidRDefault="00707212" w:rsidP="00952C55">
      <w:pPr>
        <w:pStyle w:val="paragraph"/>
        <w:spacing w:before="0" w:beforeAutospacing="0" w:after="0" w:afterAutospacing="0"/>
        <w:ind w:left="540" w:hanging="540"/>
        <w:jc w:val="both"/>
        <w:textAlignment w:val="baseline"/>
        <w:rPr>
          <w:rStyle w:val="normaltextrun"/>
          <w:rFonts w:ascii="Tahoma" w:hAnsi="Tahoma" w:cs="Tahoma"/>
          <w:b/>
          <w:bCs/>
          <w:color w:val="5B9AD5"/>
          <w:sz w:val="22"/>
          <w:szCs w:val="22"/>
        </w:rPr>
      </w:pPr>
    </w:p>
    <w:p w14:paraId="1EA00138" w14:textId="3AC0B183" w:rsidR="00B00120" w:rsidRPr="00707212" w:rsidRDefault="00B00120" w:rsidP="00952C55">
      <w:pPr>
        <w:spacing w:after="0" w:line="276" w:lineRule="auto"/>
        <w:jc w:val="both"/>
        <w:rPr>
          <w:rFonts w:ascii="Arial" w:hAnsi="Arial" w:cs="Arial"/>
          <w:b/>
          <w:bCs/>
          <w:color w:val="18184B"/>
          <w:sz w:val="28"/>
          <w:szCs w:val="28"/>
        </w:rPr>
      </w:pPr>
      <w:r w:rsidRPr="00707212">
        <w:rPr>
          <w:rFonts w:ascii="Arial" w:hAnsi="Arial" w:cs="Arial"/>
          <w:b/>
          <w:color w:val="18184B"/>
          <w:sz w:val="28"/>
          <w:szCs w:val="28"/>
        </w:rPr>
        <w:t xml:space="preserve">Všeobecné informácie pre </w:t>
      </w:r>
      <w:r w:rsidR="00707212">
        <w:rPr>
          <w:rFonts w:ascii="Arial" w:hAnsi="Arial" w:cs="Arial"/>
          <w:b/>
          <w:color w:val="18184B"/>
          <w:sz w:val="28"/>
          <w:szCs w:val="28"/>
        </w:rPr>
        <w:t xml:space="preserve">2. kolo </w:t>
      </w:r>
      <w:r w:rsidR="556C021B" w:rsidRPr="00707212">
        <w:rPr>
          <w:rFonts w:ascii="Arial" w:hAnsi="Arial" w:cs="Arial"/>
          <w:b/>
          <w:color w:val="18184B"/>
          <w:sz w:val="28"/>
          <w:szCs w:val="28"/>
        </w:rPr>
        <w:t>súťaže Olympiád</w:t>
      </w:r>
      <w:r w:rsidR="00707212">
        <w:rPr>
          <w:rFonts w:ascii="Arial" w:hAnsi="Arial" w:cs="Arial"/>
          <w:b/>
          <w:color w:val="18184B"/>
          <w:sz w:val="28"/>
          <w:szCs w:val="28"/>
        </w:rPr>
        <w:t>y</w:t>
      </w:r>
      <w:r w:rsidR="556C021B" w:rsidRPr="00707212">
        <w:rPr>
          <w:rFonts w:ascii="Arial" w:hAnsi="Arial" w:cs="Arial"/>
          <w:b/>
          <w:color w:val="18184B"/>
          <w:sz w:val="28"/>
          <w:szCs w:val="28"/>
        </w:rPr>
        <w:t xml:space="preserve"> </w:t>
      </w:r>
      <w:r w:rsidR="7C1D272B" w:rsidRPr="00707212">
        <w:rPr>
          <w:rFonts w:ascii="Arial" w:hAnsi="Arial" w:cs="Arial"/>
          <w:b/>
          <w:color w:val="18184B"/>
          <w:sz w:val="28"/>
          <w:szCs w:val="28"/>
        </w:rPr>
        <w:t>M</w:t>
      </w:r>
      <w:r w:rsidR="556C021B" w:rsidRPr="00707212">
        <w:rPr>
          <w:rFonts w:ascii="Arial" w:hAnsi="Arial" w:cs="Arial"/>
          <w:b/>
          <w:color w:val="18184B"/>
          <w:sz w:val="28"/>
          <w:szCs w:val="28"/>
        </w:rPr>
        <w:t>ladý účtovní</w:t>
      </w:r>
      <w:r w:rsidR="57B1DFA2" w:rsidRPr="00707212">
        <w:rPr>
          <w:rFonts w:ascii="Arial" w:hAnsi="Arial" w:cs="Arial"/>
          <w:b/>
          <w:color w:val="18184B"/>
          <w:sz w:val="28"/>
          <w:szCs w:val="28"/>
        </w:rPr>
        <w:t>k</w:t>
      </w:r>
    </w:p>
    <w:p w14:paraId="7B5B73C4" w14:textId="77777777" w:rsidR="00B00120" w:rsidRDefault="00B00120" w:rsidP="00952C55">
      <w:pPr>
        <w:pStyle w:val="paragraph"/>
        <w:spacing w:before="0" w:beforeAutospacing="0" w:after="0" w:afterAutospacing="0"/>
        <w:ind w:left="540" w:hanging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5B9AD5"/>
          <w:sz w:val="36"/>
          <w:szCs w:val="36"/>
        </w:rPr>
        <w:t> </w:t>
      </w:r>
    </w:p>
    <w:p w14:paraId="7E752FC5" w14:textId="162E8B67" w:rsidR="00B00120" w:rsidRPr="00F906D2" w:rsidRDefault="00B00120" w:rsidP="00952C5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F906D2">
        <w:rPr>
          <w:rStyle w:val="normaltextrun"/>
          <w:rFonts w:ascii="Arial" w:hAnsi="Arial" w:cs="Arial"/>
          <w:color w:val="000000" w:themeColor="text1"/>
          <w:sz w:val="20"/>
          <w:szCs w:val="20"/>
        </w:rPr>
        <w:t>Súťaž o najlepšieho mladého účtovníka organizuje spoločnosť KROS </w:t>
      </w:r>
      <w:r w:rsidRPr="00F906D2">
        <w:rPr>
          <w:rStyle w:val="spellingerror"/>
          <w:rFonts w:ascii="Arial" w:hAnsi="Arial" w:cs="Arial"/>
          <w:color w:val="000000" w:themeColor="text1"/>
          <w:sz w:val="20"/>
          <w:szCs w:val="20"/>
        </w:rPr>
        <w:t>a.</w:t>
      </w:r>
      <w:r w:rsidR="2853409F" w:rsidRPr="00F906D2">
        <w:rPr>
          <w:rStyle w:val="spellingerror"/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906D2">
        <w:rPr>
          <w:rStyle w:val="spellingerror"/>
          <w:rFonts w:ascii="Arial" w:hAnsi="Arial" w:cs="Arial"/>
          <w:color w:val="000000" w:themeColor="text1"/>
          <w:sz w:val="20"/>
          <w:szCs w:val="20"/>
        </w:rPr>
        <w:t>s</w:t>
      </w:r>
      <w:r w:rsidRPr="00F906D2">
        <w:rPr>
          <w:rStyle w:val="normaltextrun"/>
          <w:rFonts w:ascii="Arial" w:hAnsi="Arial" w:cs="Arial"/>
          <w:color w:val="000000" w:themeColor="text1"/>
          <w:sz w:val="20"/>
          <w:szCs w:val="20"/>
        </w:rPr>
        <w:t>., výrobca ekonomického a stavebného softvéru, spoločne so Slovenskou komorou certifikovaných účtovníkov</w:t>
      </w:r>
      <w:r w:rsidR="10BAB16F" w:rsidRPr="00F906D2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F906D2">
        <w:rPr>
          <w:rStyle w:val="eop"/>
          <w:rFonts w:ascii="Arial" w:hAnsi="Arial" w:cs="Arial"/>
          <w:color w:val="000000" w:themeColor="text1"/>
          <w:sz w:val="20"/>
          <w:szCs w:val="20"/>
        </w:rPr>
        <w:t> </w:t>
      </w:r>
    </w:p>
    <w:p w14:paraId="04165535" w14:textId="681B4021" w:rsidR="0082344E" w:rsidRPr="00F906D2" w:rsidRDefault="00B00120" w:rsidP="00952C5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  <w:bCs/>
          <w:color w:val="000000" w:themeColor="text1"/>
          <w:sz w:val="20"/>
          <w:szCs w:val="20"/>
        </w:rPr>
      </w:pPr>
      <w:r w:rsidRPr="00F906D2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Aj tento </w:t>
      </w:r>
      <w:r w:rsidR="58FC2FFA" w:rsidRPr="00F906D2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rok </w:t>
      </w:r>
      <w:r w:rsidRPr="00F906D2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študenti, ktorí </w:t>
      </w:r>
      <w:r w:rsidR="0ECCB836" w:rsidRPr="00F906D2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postúpia a </w:t>
      </w:r>
      <w:r w:rsidR="0ECCB836" w:rsidRPr="00F906D2">
        <w:rPr>
          <w:rStyle w:val="normaltextrun"/>
          <w:rFonts w:ascii="Arial" w:hAnsi="Arial" w:cs="Arial"/>
          <w:b/>
          <w:color w:val="000000" w:themeColor="text1"/>
          <w:sz w:val="20"/>
          <w:szCs w:val="20"/>
        </w:rPr>
        <w:t>zúčastnia sa</w:t>
      </w:r>
      <w:r w:rsidRPr="00F906D2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451BCF5B" w:rsidRPr="00F906D2">
        <w:rPr>
          <w:rStyle w:val="normaltextrun"/>
          <w:rFonts w:ascii="Arial" w:hAnsi="Arial" w:cs="Arial"/>
          <w:color w:val="000000" w:themeColor="text1"/>
          <w:sz w:val="20"/>
          <w:szCs w:val="20"/>
        </w:rPr>
        <w:t>finálového</w:t>
      </w:r>
      <w:r w:rsidRPr="00F906D2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kola olympiády, budú prijatí na </w:t>
      </w:r>
      <w:r w:rsidR="0082344E" w:rsidRPr="00F906D2">
        <w:rPr>
          <w:rStyle w:val="normaltextrun"/>
          <w:rFonts w:ascii="Arial" w:hAnsi="Arial" w:cs="Arial"/>
          <w:bCs/>
          <w:color w:val="000000" w:themeColor="text1"/>
          <w:sz w:val="20"/>
          <w:szCs w:val="20"/>
        </w:rPr>
        <w:t>Fakultu riadenia a informatiky Žilinskej univerzity, Ekonomickú univerzitu v Bratislave na vybrané fakulty alebo na Ekonomickú fakultu Univerzity Mateja Bela v Banskej Bystrici bez prijímacích pohovorov.</w:t>
      </w:r>
      <w:r w:rsidR="00707212" w:rsidRPr="00F906D2">
        <w:rPr>
          <w:rStyle w:val="normaltextrun"/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7B5883" w:rsidRPr="00F906D2">
        <w:rPr>
          <w:rStyle w:val="normaltextrun"/>
          <w:rFonts w:ascii="Arial" w:hAnsi="Arial" w:cs="Arial"/>
          <w:bCs/>
          <w:color w:val="000000" w:themeColor="text1"/>
          <w:sz w:val="20"/>
          <w:szCs w:val="20"/>
        </w:rPr>
        <w:t xml:space="preserve">Prví </w:t>
      </w:r>
      <w:r w:rsidR="007B5883" w:rsidRPr="00F906D2">
        <w:rPr>
          <w:rStyle w:val="normaltextrun"/>
          <w:rFonts w:ascii="Arial" w:hAnsi="Arial" w:cs="Arial"/>
          <w:color w:val="000000" w:themeColor="text1"/>
          <w:sz w:val="20"/>
          <w:szCs w:val="20"/>
        </w:rPr>
        <w:t>t</w:t>
      </w:r>
      <w:r w:rsidR="00707212" w:rsidRPr="00F906D2">
        <w:rPr>
          <w:rStyle w:val="normaltextrun"/>
          <w:rFonts w:ascii="Arial" w:hAnsi="Arial" w:cs="Arial"/>
          <w:color w:val="000000" w:themeColor="text1"/>
          <w:sz w:val="20"/>
          <w:szCs w:val="20"/>
        </w:rPr>
        <w:t>raja najlepší</w:t>
      </w:r>
      <w:r w:rsidR="007B5883" w:rsidRPr="00F906D2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študenti</w:t>
      </w:r>
      <w:r w:rsidR="00707212" w:rsidRPr="00F906D2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B5883" w:rsidRPr="00F906D2">
        <w:rPr>
          <w:rStyle w:val="normaltextrun"/>
          <w:rFonts w:ascii="Arial" w:hAnsi="Arial" w:cs="Arial"/>
          <w:color w:val="000000" w:themeColor="text1"/>
          <w:sz w:val="20"/>
          <w:szCs w:val="20"/>
        </w:rPr>
        <w:t>z</w:t>
      </w:r>
      <w:r w:rsidR="00707212" w:rsidRPr="00F906D2">
        <w:rPr>
          <w:rStyle w:val="normaltextrun"/>
          <w:rFonts w:ascii="Arial" w:hAnsi="Arial" w:cs="Arial"/>
          <w:color w:val="000000" w:themeColor="text1"/>
          <w:sz w:val="20"/>
          <w:szCs w:val="20"/>
        </w:rPr>
        <w:t>ískajú platenú stáž v</w:t>
      </w:r>
      <w:r w:rsidR="00E73EB3" w:rsidRPr="00F906D2">
        <w:rPr>
          <w:rStyle w:val="normaltextrun"/>
          <w:rFonts w:ascii="Arial" w:hAnsi="Arial" w:cs="Arial"/>
          <w:color w:val="000000" w:themeColor="text1"/>
          <w:sz w:val="20"/>
          <w:szCs w:val="20"/>
        </w:rPr>
        <w:t> </w:t>
      </w:r>
      <w:r w:rsidR="00707212" w:rsidRPr="00F906D2">
        <w:rPr>
          <w:rStyle w:val="normaltextrun"/>
          <w:rFonts w:ascii="Arial" w:hAnsi="Arial" w:cs="Arial"/>
          <w:color w:val="000000" w:themeColor="text1"/>
          <w:sz w:val="20"/>
          <w:szCs w:val="20"/>
        </w:rPr>
        <w:t>KPMG</w:t>
      </w:r>
      <w:r w:rsidR="00E73EB3" w:rsidRPr="00F906D2">
        <w:rPr>
          <w:rStyle w:val="normaltextrun"/>
          <w:rFonts w:ascii="Arial" w:hAnsi="Arial" w:cs="Arial"/>
          <w:color w:val="000000" w:themeColor="text1"/>
          <w:sz w:val="20"/>
          <w:szCs w:val="20"/>
        </w:rPr>
        <w:t>.</w:t>
      </w:r>
    </w:p>
    <w:p w14:paraId="252430F1" w14:textId="77777777" w:rsidR="00B00120" w:rsidRPr="00707212" w:rsidRDefault="00B00120" w:rsidP="00952C5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Tahoma" w:hAnsi="Tahoma" w:cs="Tahoma"/>
          <w:bCs/>
          <w:color w:val="000000" w:themeColor="text1"/>
          <w:sz w:val="20"/>
          <w:szCs w:val="20"/>
        </w:rPr>
      </w:pPr>
      <w:r w:rsidRPr="00707212">
        <w:rPr>
          <w:rStyle w:val="normaltextrun"/>
          <w:bCs/>
          <w:color w:val="000000" w:themeColor="text1"/>
        </w:rPr>
        <w:t> </w:t>
      </w:r>
    </w:p>
    <w:p w14:paraId="2FE1BFB0" w14:textId="1EB2F4CD" w:rsidR="00B00120" w:rsidRDefault="00E662E0" w:rsidP="00952C55">
      <w:pPr>
        <w:pStyle w:val="paragraph"/>
        <w:shd w:val="clear" w:color="auto" w:fill="FFFFFF" w:themeFill="background1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Tahoma" w:hAnsi="Tahoma" w:cs="Tahoma"/>
          <w:b/>
          <w:bCs/>
          <w:sz w:val="20"/>
          <w:szCs w:val="20"/>
        </w:rPr>
      </w:pPr>
      <w:r w:rsidRPr="29953587">
        <w:rPr>
          <w:rStyle w:val="normaltextrun"/>
          <w:rFonts w:ascii="Tahoma" w:hAnsi="Tahoma" w:cs="Tahoma"/>
          <w:b/>
          <w:bCs/>
          <w:sz w:val="20"/>
          <w:szCs w:val="20"/>
        </w:rPr>
        <w:t>2. online kolo</w:t>
      </w:r>
      <w:r w:rsidR="00B00120" w:rsidRPr="29953587">
        <w:rPr>
          <w:rStyle w:val="normaltextrun"/>
          <w:rFonts w:ascii="Tahoma" w:hAnsi="Tahoma" w:cs="Tahoma"/>
          <w:b/>
          <w:bCs/>
          <w:sz w:val="20"/>
          <w:szCs w:val="20"/>
        </w:rPr>
        <w:t xml:space="preserve"> </w:t>
      </w:r>
      <w:r w:rsidR="5EC62944" w:rsidRPr="29953587">
        <w:rPr>
          <w:rStyle w:val="normaltextrun"/>
          <w:rFonts w:ascii="Tahoma" w:hAnsi="Tahoma" w:cs="Tahoma"/>
          <w:b/>
          <w:bCs/>
          <w:sz w:val="20"/>
          <w:szCs w:val="20"/>
        </w:rPr>
        <w:t>O</w:t>
      </w:r>
      <w:r w:rsidR="00B00120" w:rsidRPr="29953587">
        <w:rPr>
          <w:rStyle w:val="normaltextrun"/>
          <w:rFonts w:ascii="Tahoma" w:hAnsi="Tahoma" w:cs="Tahoma"/>
          <w:b/>
          <w:bCs/>
          <w:sz w:val="20"/>
          <w:szCs w:val="20"/>
        </w:rPr>
        <w:t>lympiády</w:t>
      </w:r>
      <w:r w:rsidR="605EBAA8" w:rsidRPr="29953587">
        <w:rPr>
          <w:rStyle w:val="normaltextrun"/>
          <w:rFonts w:ascii="Tahoma" w:hAnsi="Tahoma" w:cs="Tahoma"/>
          <w:b/>
          <w:bCs/>
          <w:sz w:val="20"/>
          <w:szCs w:val="20"/>
        </w:rPr>
        <w:t xml:space="preserve"> Mladý účtovník</w:t>
      </w:r>
      <w:r w:rsidR="00B00120" w:rsidRPr="29953587">
        <w:rPr>
          <w:rStyle w:val="normaltextrun"/>
          <w:rFonts w:ascii="Tahoma" w:hAnsi="Tahoma" w:cs="Tahoma"/>
          <w:b/>
          <w:bCs/>
          <w:sz w:val="20"/>
          <w:szCs w:val="20"/>
        </w:rPr>
        <w:t xml:space="preserve"> </w:t>
      </w:r>
      <w:r w:rsidR="00237F3E">
        <w:rPr>
          <w:rStyle w:val="normaltextrun"/>
          <w:rFonts w:ascii="Tahoma" w:hAnsi="Tahoma" w:cs="Tahoma"/>
          <w:b/>
          <w:bCs/>
          <w:sz w:val="20"/>
          <w:szCs w:val="20"/>
        </w:rPr>
        <w:t>sa bude konať</w:t>
      </w:r>
      <w:r w:rsidR="00B92FD2" w:rsidRPr="29953587">
        <w:rPr>
          <w:rStyle w:val="normaltextrun"/>
          <w:rFonts w:ascii="Tahoma" w:hAnsi="Tahoma" w:cs="Tahoma"/>
          <w:b/>
          <w:bCs/>
          <w:sz w:val="20"/>
          <w:szCs w:val="20"/>
        </w:rPr>
        <w:t xml:space="preserve"> </w:t>
      </w:r>
      <w:r w:rsidR="00B00120" w:rsidRPr="29953587">
        <w:rPr>
          <w:rStyle w:val="normaltextrun"/>
          <w:rFonts w:ascii="Tahoma" w:hAnsi="Tahoma" w:cs="Tahoma"/>
          <w:b/>
          <w:bCs/>
          <w:sz w:val="20"/>
          <w:szCs w:val="20"/>
        </w:rPr>
        <w:t xml:space="preserve">dňa </w:t>
      </w:r>
      <w:r w:rsidR="0082344E">
        <w:rPr>
          <w:rStyle w:val="normaltextrun"/>
          <w:rFonts w:ascii="Tahoma" w:hAnsi="Tahoma" w:cs="Tahoma"/>
          <w:b/>
          <w:bCs/>
          <w:sz w:val="20"/>
          <w:szCs w:val="20"/>
        </w:rPr>
        <w:t>14</w:t>
      </w:r>
      <w:r w:rsidR="006D0DA6" w:rsidRPr="29953587">
        <w:rPr>
          <w:rStyle w:val="normaltextrun"/>
          <w:rFonts w:ascii="Tahoma" w:hAnsi="Tahoma" w:cs="Tahoma"/>
          <w:b/>
          <w:bCs/>
          <w:sz w:val="20"/>
          <w:szCs w:val="20"/>
        </w:rPr>
        <w:t>. 4. 202</w:t>
      </w:r>
      <w:r w:rsidR="0082344E">
        <w:rPr>
          <w:rStyle w:val="normaltextrun"/>
          <w:rFonts w:ascii="Tahoma" w:hAnsi="Tahoma" w:cs="Tahoma"/>
          <w:b/>
          <w:bCs/>
          <w:sz w:val="20"/>
          <w:szCs w:val="20"/>
        </w:rPr>
        <w:t>6</w:t>
      </w:r>
      <w:r w:rsidR="00B00120" w:rsidRPr="29953587">
        <w:rPr>
          <w:rStyle w:val="normaltextrun"/>
          <w:rFonts w:ascii="Tahoma" w:hAnsi="Tahoma" w:cs="Tahoma"/>
          <w:b/>
          <w:bCs/>
          <w:sz w:val="20"/>
          <w:szCs w:val="20"/>
        </w:rPr>
        <w:t xml:space="preserve"> o 8:</w:t>
      </w:r>
      <w:r w:rsidR="00563FB3" w:rsidRPr="29953587">
        <w:rPr>
          <w:rStyle w:val="normaltextrun"/>
          <w:rFonts w:ascii="Tahoma" w:hAnsi="Tahoma" w:cs="Tahoma"/>
          <w:b/>
          <w:bCs/>
          <w:sz w:val="20"/>
          <w:szCs w:val="20"/>
        </w:rPr>
        <w:t>3</w:t>
      </w:r>
      <w:r w:rsidR="00B00120" w:rsidRPr="29953587">
        <w:rPr>
          <w:rStyle w:val="normaltextrun"/>
          <w:rFonts w:ascii="Tahoma" w:hAnsi="Tahoma" w:cs="Tahoma"/>
          <w:b/>
          <w:bCs/>
          <w:sz w:val="20"/>
          <w:szCs w:val="20"/>
        </w:rPr>
        <w:t>0 hod.</w:t>
      </w:r>
    </w:p>
    <w:p w14:paraId="52660C47" w14:textId="2FF1D54A" w:rsidR="00DC141D" w:rsidRDefault="00DC141D" w:rsidP="00952C55">
      <w:pPr>
        <w:pStyle w:val="paragraph"/>
        <w:shd w:val="clear" w:color="auto" w:fill="FFFFFF" w:themeFill="background1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Tahoma" w:hAnsi="Tahoma" w:cs="Tahoma"/>
          <w:b/>
          <w:bCs/>
          <w:sz w:val="20"/>
          <w:szCs w:val="20"/>
        </w:rPr>
      </w:pPr>
    </w:p>
    <w:p w14:paraId="164F096A" w14:textId="6ACE5F46" w:rsidR="00DC141D" w:rsidRPr="00F906D2" w:rsidRDefault="00DC141D" w:rsidP="00952C5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F906D2">
        <w:rPr>
          <w:rStyle w:val="normaltextrun"/>
          <w:rFonts w:ascii="Arial" w:hAnsi="Arial" w:cs="Arial"/>
          <w:sz w:val="20"/>
          <w:szCs w:val="20"/>
        </w:rPr>
        <w:t>Vyučujúci, ktorý prihlasoval študentov na olympiádu, dostane najneskôr  </w:t>
      </w:r>
      <w:r w:rsidR="00952C55">
        <w:rPr>
          <w:rStyle w:val="normaltextrun"/>
          <w:rFonts w:ascii="Arial" w:hAnsi="Arial" w:cs="Arial"/>
          <w:b/>
          <w:bCs/>
          <w:sz w:val="20"/>
          <w:szCs w:val="20"/>
        </w:rPr>
        <w:t>10</w:t>
      </w:r>
      <w:r w:rsidRPr="00F906D2">
        <w:rPr>
          <w:rStyle w:val="normaltextrun"/>
          <w:rFonts w:ascii="Arial" w:hAnsi="Arial" w:cs="Arial"/>
          <w:b/>
          <w:bCs/>
          <w:sz w:val="20"/>
          <w:szCs w:val="20"/>
        </w:rPr>
        <w:t>. 4. 2026</w:t>
      </w:r>
      <w:r w:rsidRPr="00F906D2">
        <w:rPr>
          <w:rStyle w:val="normaltextrun"/>
          <w:rFonts w:ascii="Arial" w:hAnsi="Arial" w:cs="Arial"/>
          <w:sz w:val="20"/>
          <w:szCs w:val="20"/>
        </w:rPr>
        <w:t> e-mail s pokynmi k súťaži. Tento e-mail následne pedagóg prepošle študentovi, ktorý postúpil do finálového kola.</w:t>
      </w:r>
      <w:r w:rsidRPr="00F906D2">
        <w:rPr>
          <w:rStyle w:val="eop"/>
          <w:rFonts w:ascii="Arial" w:hAnsi="Arial" w:cs="Arial"/>
          <w:sz w:val="20"/>
          <w:szCs w:val="20"/>
        </w:rPr>
        <w:t> </w:t>
      </w:r>
    </w:p>
    <w:p w14:paraId="6B903506" w14:textId="77777777" w:rsidR="00DC141D" w:rsidRPr="00F906D2" w:rsidRDefault="00DC141D" w:rsidP="00952C55">
      <w:pPr>
        <w:pStyle w:val="paragraph"/>
        <w:shd w:val="clear" w:color="auto" w:fill="FFFFFF" w:themeFill="background1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161E48D4" w14:textId="22DCA3CA" w:rsidR="00A70226" w:rsidRDefault="00A70226" w:rsidP="00952C55">
      <w:pPr>
        <w:pStyle w:val="paragraph"/>
        <w:shd w:val="clear" w:color="auto" w:fill="FFFFFF" w:themeFill="background1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Tahoma" w:hAnsi="Tahoma" w:cs="Tahoma"/>
          <w:b/>
          <w:bCs/>
          <w:sz w:val="20"/>
          <w:szCs w:val="20"/>
        </w:rPr>
      </w:pPr>
    </w:p>
    <w:p w14:paraId="3FA7C8FE" w14:textId="77777777" w:rsidR="00A70226" w:rsidRPr="00A70226" w:rsidRDefault="00A70226" w:rsidP="00952C5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eastAsiaTheme="minorHAnsi" w:hAnsi="Arial" w:cs="Arial"/>
          <w:b/>
          <w:color w:val="18184B"/>
          <w:sz w:val="28"/>
          <w:szCs w:val="28"/>
          <w:lang w:eastAsia="en-US"/>
        </w:rPr>
      </w:pPr>
      <w:r w:rsidRPr="00A70226">
        <w:rPr>
          <w:rFonts w:ascii="Arial" w:eastAsiaTheme="minorHAnsi" w:hAnsi="Arial" w:cs="Arial"/>
          <w:b/>
          <w:color w:val="18184B"/>
          <w:sz w:val="28"/>
          <w:szCs w:val="28"/>
          <w:lang w:eastAsia="en-US"/>
        </w:rPr>
        <w:t>Program finálového kola olympiády </w:t>
      </w:r>
    </w:p>
    <w:p w14:paraId="22D696FC" w14:textId="77777777" w:rsidR="00A70226" w:rsidRDefault="00A70226" w:rsidP="00952C55">
      <w:pPr>
        <w:pStyle w:val="paragraph"/>
        <w:spacing w:before="0" w:beforeAutospacing="0" w:after="0" w:afterAutospacing="0" w:line="276" w:lineRule="auto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D6B0BCE" w14:textId="77777777" w:rsidR="00A70226" w:rsidRPr="00F906D2" w:rsidRDefault="00A70226" w:rsidP="00952C55">
      <w:pPr>
        <w:pStyle w:val="paragraph"/>
        <w:numPr>
          <w:ilvl w:val="0"/>
          <w:numId w:val="8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F906D2">
        <w:rPr>
          <w:rStyle w:val="normaltextrun"/>
          <w:rFonts w:ascii="Arial" w:hAnsi="Arial" w:cs="Arial"/>
          <w:sz w:val="20"/>
          <w:szCs w:val="20"/>
        </w:rPr>
        <w:t>Príhovor formou živého vysielania, pokyny pre súťažiacich o 8:30 hod.</w:t>
      </w:r>
    </w:p>
    <w:p w14:paraId="2EB0918A" w14:textId="77777777" w:rsidR="00A70226" w:rsidRPr="00F906D2" w:rsidRDefault="00A70226" w:rsidP="00952C55">
      <w:pPr>
        <w:pStyle w:val="Odsekzoznamu"/>
        <w:numPr>
          <w:ilvl w:val="0"/>
          <w:numId w:val="8"/>
        </w:numPr>
        <w:spacing w:line="276" w:lineRule="auto"/>
        <w:jc w:val="both"/>
        <w:rPr>
          <w:rStyle w:val="eop"/>
          <w:rFonts w:ascii="Arial" w:hAnsi="Arial" w:cs="Arial"/>
          <w:sz w:val="20"/>
          <w:szCs w:val="20"/>
        </w:rPr>
      </w:pPr>
      <w:r w:rsidRPr="00F906D2">
        <w:rPr>
          <w:rStyle w:val="normaltextrun"/>
          <w:rFonts w:ascii="Arial" w:hAnsi="Arial" w:cs="Arial"/>
          <w:sz w:val="20"/>
          <w:szCs w:val="20"/>
        </w:rPr>
        <w:t>Začiatok súťaže o 8:50 hod.</w:t>
      </w:r>
      <w:r w:rsidRPr="00F906D2">
        <w:rPr>
          <w:rStyle w:val="eop"/>
          <w:rFonts w:ascii="Arial" w:hAnsi="Arial" w:cs="Arial"/>
          <w:sz w:val="20"/>
          <w:szCs w:val="20"/>
        </w:rPr>
        <w:t> </w:t>
      </w:r>
    </w:p>
    <w:p w14:paraId="46CC1B59" w14:textId="77777777" w:rsidR="00A70226" w:rsidRPr="00F906D2" w:rsidRDefault="00A70226" w:rsidP="00952C55">
      <w:pPr>
        <w:pStyle w:val="Odsekzoznamu"/>
        <w:numPr>
          <w:ilvl w:val="0"/>
          <w:numId w:val="8"/>
        </w:numPr>
        <w:spacing w:after="0" w:line="276" w:lineRule="auto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F906D2">
        <w:rPr>
          <w:rStyle w:val="normaltextrun"/>
          <w:rFonts w:ascii="Arial" w:hAnsi="Arial" w:cs="Arial"/>
          <w:sz w:val="20"/>
          <w:szCs w:val="20"/>
        </w:rPr>
        <w:t>Riešenie príkladu - študenti majú čas 3 hodiny na vypracovanie a zaslanie zadania do 11:50.</w:t>
      </w:r>
      <w:r w:rsidRPr="00F906D2">
        <w:rPr>
          <w:rStyle w:val="eop"/>
          <w:rFonts w:ascii="Arial" w:hAnsi="Arial" w:cs="Arial"/>
          <w:sz w:val="20"/>
          <w:szCs w:val="20"/>
        </w:rPr>
        <w:t> </w:t>
      </w:r>
    </w:p>
    <w:p w14:paraId="1F41F25C" w14:textId="77777777" w:rsidR="00A70226" w:rsidRPr="00F906D2" w:rsidRDefault="00A70226" w:rsidP="00952C55">
      <w:pPr>
        <w:pStyle w:val="Odsekzoznamu"/>
        <w:numPr>
          <w:ilvl w:val="0"/>
          <w:numId w:val="8"/>
        </w:numPr>
        <w:spacing w:after="0" w:line="276" w:lineRule="auto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F906D2">
        <w:rPr>
          <w:rStyle w:val="normaltextrun"/>
          <w:rFonts w:ascii="Arial" w:hAnsi="Arial" w:cs="Arial"/>
          <w:sz w:val="20"/>
          <w:szCs w:val="20"/>
        </w:rPr>
        <w:t>Slovo na záver a ukončenie súťaže o 12:00 hod.</w:t>
      </w:r>
      <w:r w:rsidRPr="00F906D2">
        <w:rPr>
          <w:rStyle w:val="eop"/>
          <w:rFonts w:ascii="Arial" w:hAnsi="Arial" w:cs="Arial"/>
          <w:sz w:val="20"/>
          <w:szCs w:val="20"/>
        </w:rPr>
        <w:t> </w:t>
      </w:r>
    </w:p>
    <w:p w14:paraId="05844DC2" w14:textId="77777777" w:rsidR="00A70226" w:rsidRPr="00047F4E" w:rsidRDefault="00A70226" w:rsidP="00952C55">
      <w:pPr>
        <w:pStyle w:val="paragraph"/>
        <w:shd w:val="clear" w:color="auto" w:fill="FFFFFF" w:themeFill="background1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Tahoma" w:hAnsi="Tahoma" w:cs="Tahoma"/>
          <w:b/>
          <w:bCs/>
          <w:sz w:val="20"/>
          <w:szCs w:val="20"/>
        </w:rPr>
      </w:pPr>
    </w:p>
    <w:p w14:paraId="181F4765" w14:textId="7699E5DB" w:rsidR="00B00120" w:rsidRPr="00A70226" w:rsidRDefault="00B00120" w:rsidP="00952C5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A70226">
        <w:rPr>
          <w:rFonts w:ascii="Arial" w:eastAsiaTheme="minorHAnsi" w:hAnsi="Arial" w:cs="Arial"/>
          <w:b/>
          <w:bCs/>
          <w:color w:val="18184B"/>
          <w:sz w:val="28"/>
          <w:szCs w:val="28"/>
          <w:lang w:eastAsia="en-US"/>
        </w:rPr>
        <w:t>Finálové kolo olympiády je koncipované nasledovne</w:t>
      </w:r>
    </w:p>
    <w:p w14:paraId="0880D618" w14:textId="7128E013" w:rsidR="00237F3E" w:rsidRPr="00DC141D" w:rsidRDefault="00B00120" w:rsidP="00952C5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sz w:val="22"/>
          <w:szCs w:val="22"/>
        </w:rPr>
        <w:t> </w:t>
      </w:r>
    </w:p>
    <w:p w14:paraId="69E20BB0" w14:textId="3823C087" w:rsidR="00237F3E" w:rsidRPr="00F906D2" w:rsidRDefault="00237F3E" w:rsidP="00952C55">
      <w:pPr>
        <w:pStyle w:val="paragraph"/>
        <w:numPr>
          <w:ilvl w:val="0"/>
          <w:numId w:val="9"/>
        </w:numPr>
        <w:shd w:val="clear" w:color="auto" w:fill="FFFFFF" w:themeFill="background1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eastAsiaTheme="minorEastAsia" w:hAnsi="Arial" w:cs="Arial"/>
          <w:sz w:val="20"/>
          <w:szCs w:val="20"/>
        </w:rPr>
      </w:pPr>
      <w:r w:rsidRPr="00F906D2">
        <w:rPr>
          <w:rStyle w:val="normaltextrun"/>
          <w:rFonts w:ascii="Arial" w:hAnsi="Arial" w:cs="Arial"/>
          <w:color w:val="000000" w:themeColor="text1"/>
          <w:sz w:val="20"/>
          <w:szCs w:val="20"/>
        </w:rPr>
        <w:t>Súťažiaci vypracujú súvislý príklad za jedno účtovné obdobie, jednej účtovnej</w:t>
      </w:r>
      <w:r w:rsidR="5086CFF8" w:rsidRPr="00F906D2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906D2">
        <w:rPr>
          <w:rStyle w:val="normaltextrun"/>
          <w:rFonts w:ascii="Arial" w:hAnsi="Arial" w:cs="Arial"/>
          <w:color w:val="000000" w:themeColor="text1"/>
          <w:sz w:val="20"/>
          <w:szCs w:val="20"/>
        </w:rPr>
        <w:t>jednotky. Pracovať budú v aktuálnej verzii programu</w:t>
      </w:r>
      <w:r w:rsidRPr="00F906D2">
        <w:rPr>
          <w:rStyle w:val="normaltextrun"/>
          <w:rFonts w:ascii="Arial" w:eastAsiaTheme="minorEastAsia" w:hAnsi="Arial" w:cs="Arial"/>
          <w:sz w:val="20"/>
          <w:szCs w:val="20"/>
        </w:rPr>
        <w:t> </w:t>
      </w:r>
      <w:r w:rsidR="7BACE055" w:rsidRPr="00F906D2">
        <w:rPr>
          <w:rStyle w:val="normaltextrun"/>
          <w:rFonts w:ascii="Arial" w:eastAsiaTheme="minorEastAsia" w:hAnsi="Arial" w:cs="Arial"/>
          <w:b/>
          <w:bCs/>
          <w:sz w:val="20"/>
          <w:szCs w:val="20"/>
        </w:rPr>
        <w:t xml:space="preserve">Podvojné účtovníctvo </w:t>
      </w:r>
      <w:r w:rsidRPr="00F906D2">
        <w:rPr>
          <w:rStyle w:val="normaltextrun"/>
          <w:rFonts w:ascii="Arial" w:eastAsiaTheme="minorEastAsia" w:hAnsi="Arial" w:cs="Arial"/>
          <w:b/>
          <w:bCs/>
          <w:sz w:val="20"/>
          <w:szCs w:val="20"/>
        </w:rPr>
        <w:t>OMEGA </w:t>
      </w:r>
      <w:r w:rsidR="7A4018A3" w:rsidRPr="00F906D2">
        <w:rPr>
          <w:rStyle w:val="normaltextrun"/>
          <w:rFonts w:ascii="Arial" w:eastAsiaTheme="minorEastAsia" w:hAnsi="Arial" w:cs="Arial"/>
          <w:b/>
          <w:bCs/>
          <w:sz w:val="20"/>
          <w:szCs w:val="20"/>
        </w:rPr>
        <w:t xml:space="preserve"> 29.11</w:t>
      </w:r>
      <w:r w:rsidR="7A4018A3" w:rsidRPr="00F906D2">
        <w:rPr>
          <w:rStyle w:val="normaltextrun"/>
          <w:rFonts w:ascii="Arial" w:eastAsiaTheme="minorEastAsia" w:hAnsi="Arial" w:cs="Arial"/>
          <w:sz w:val="20"/>
          <w:szCs w:val="20"/>
        </w:rPr>
        <w:t>.</w:t>
      </w:r>
    </w:p>
    <w:p w14:paraId="360FE616" w14:textId="50872F4F" w:rsidR="00DC141D" w:rsidRPr="00F906D2" w:rsidRDefault="00B00120" w:rsidP="00952C55">
      <w:pPr>
        <w:pStyle w:val="paragraph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F906D2">
        <w:rPr>
          <w:rStyle w:val="normaltextrun"/>
          <w:rFonts w:ascii="Arial" w:hAnsi="Arial" w:cs="Arial"/>
          <w:sz w:val="20"/>
          <w:szCs w:val="20"/>
        </w:rPr>
        <w:t xml:space="preserve">Zadanie príkladu bude zverejnené </w:t>
      </w:r>
      <w:r w:rsidR="4C3F82C8" w:rsidRPr="00F906D2">
        <w:rPr>
          <w:rStyle w:val="normaltextrun"/>
          <w:rFonts w:ascii="Arial" w:hAnsi="Arial" w:cs="Arial"/>
          <w:sz w:val="20"/>
          <w:szCs w:val="20"/>
        </w:rPr>
        <w:t xml:space="preserve">v chate </w:t>
      </w:r>
      <w:r w:rsidRPr="00F906D2">
        <w:rPr>
          <w:rStyle w:val="normaltextrun"/>
          <w:rFonts w:ascii="Arial" w:hAnsi="Arial" w:cs="Arial"/>
          <w:sz w:val="20"/>
          <w:szCs w:val="20"/>
        </w:rPr>
        <w:t>počas online prenosu.</w:t>
      </w:r>
      <w:r w:rsidRPr="00F906D2">
        <w:rPr>
          <w:rStyle w:val="eop"/>
          <w:rFonts w:ascii="Arial" w:hAnsi="Arial" w:cs="Arial"/>
          <w:sz w:val="20"/>
          <w:szCs w:val="20"/>
        </w:rPr>
        <w:t> </w:t>
      </w:r>
    </w:p>
    <w:p w14:paraId="7C7A8E24" w14:textId="2BA0BC03" w:rsidR="00B00120" w:rsidRPr="00F906D2" w:rsidRDefault="00505869" w:rsidP="00952C55">
      <w:pPr>
        <w:pStyle w:val="paragraph"/>
        <w:numPr>
          <w:ilvl w:val="0"/>
          <w:numId w:val="9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F906D2">
        <w:rPr>
          <w:rStyle w:val="normaltextrun"/>
          <w:rFonts w:ascii="Arial" w:hAnsi="Arial" w:cs="Arial"/>
          <w:sz w:val="20"/>
          <w:szCs w:val="20"/>
        </w:rPr>
        <w:t>Zadanie si môžete vytlačiť.</w:t>
      </w:r>
    </w:p>
    <w:p w14:paraId="04ABE9C0" w14:textId="7EFA4D99" w:rsidR="00B00120" w:rsidRPr="00F906D2" w:rsidRDefault="00B00120" w:rsidP="00952C55">
      <w:pPr>
        <w:pStyle w:val="paragraph"/>
        <w:numPr>
          <w:ilvl w:val="0"/>
          <w:numId w:val="9"/>
        </w:numPr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F906D2">
        <w:rPr>
          <w:rStyle w:val="normaltextrun"/>
          <w:rFonts w:ascii="Arial" w:hAnsi="Arial" w:cs="Arial"/>
          <w:sz w:val="20"/>
          <w:szCs w:val="20"/>
        </w:rPr>
        <w:t>Súťažiaci budú pracovať samostatne na svojich PC.</w:t>
      </w:r>
      <w:r w:rsidRPr="00F906D2">
        <w:rPr>
          <w:rStyle w:val="eop"/>
          <w:rFonts w:ascii="Arial" w:hAnsi="Arial" w:cs="Arial"/>
          <w:sz w:val="20"/>
          <w:szCs w:val="20"/>
        </w:rPr>
        <w:t> </w:t>
      </w:r>
    </w:p>
    <w:p w14:paraId="7E5A0B7B" w14:textId="6CC43C4C" w:rsidR="00F735B2" w:rsidRPr="00F906D2" w:rsidRDefault="00F735B2" w:rsidP="00952C55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F906D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Podmienka prijati</w:t>
      </w:r>
      <w:r w:rsidR="326E84CD" w:rsidRPr="00F906D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Pr="00F906D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54A61D1E" w:rsidRPr="00F906D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na VŠ </w:t>
      </w:r>
      <w:r w:rsidRPr="00F906D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bez prijíma</w:t>
      </w:r>
      <w:r w:rsidR="5A280308" w:rsidRPr="00F906D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cích skúšok</w:t>
      </w:r>
      <w:r w:rsidRPr="00F906D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je účasť vo finálovom kole, nie len postup do finálového kola</w:t>
      </w:r>
      <w:r w:rsidR="00E662E0" w:rsidRPr="00F906D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5233292A" w14:textId="26D9A503" w:rsidR="00B00120" w:rsidRPr="00F906D2" w:rsidRDefault="00B00120" w:rsidP="00952C55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F906D2">
        <w:rPr>
          <w:rStyle w:val="normaltextrun"/>
          <w:rFonts w:ascii="Arial" w:hAnsi="Arial" w:cs="Arial"/>
          <w:sz w:val="20"/>
          <w:szCs w:val="20"/>
        </w:rPr>
        <w:t>Podmienkou účasti na súťaži bude aktívna kamera účastníka</w:t>
      </w:r>
      <w:r w:rsidR="0093767C" w:rsidRPr="00F906D2">
        <w:rPr>
          <w:rStyle w:val="normaltextrun"/>
          <w:rFonts w:ascii="Arial" w:hAnsi="Arial" w:cs="Arial"/>
          <w:sz w:val="20"/>
          <w:szCs w:val="20"/>
        </w:rPr>
        <w:t xml:space="preserve"> a zabezpečenie pedagogického dozoru</w:t>
      </w:r>
      <w:r w:rsidR="001A1D55" w:rsidRPr="00F906D2">
        <w:rPr>
          <w:rStyle w:val="normaltextrun"/>
          <w:rFonts w:ascii="Arial" w:hAnsi="Arial" w:cs="Arial"/>
          <w:sz w:val="20"/>
          <w:szCs w:val="20"/>
        </w:rPr>
        <w:t xml:space="preserve"> v priestoroch školy. Nie je dovolené zúčastniť sa súťaže mimo priestorov školy napr</w:t>
      </w:r>
      <w:r w:rsidR="1CFB45C8" w:rsidRPr="00F906D2">
        <w:rPr>
          <w:rStyle w:val="normaltextrun"/>
          <w:rFonts w:ascii="Arial" w:hAnsi="Arial" w:cs="Arial"/>
          <w:sz w:val="20"/>
          <w:szCs w:val="20"/>
        </w:rPr>
        <w:t>íklad</w:t>
      </w:r>
      <w:r w:rsidR="001A1D55" w:rsidRPr="00F906D2">
        <w:rPr>
          <w:rStyle w:val="normaltextrun"/>
          <w:rFonts w:ascii="Arial" w:hAnsi="Arial" w:cs="Arial"/>
          <w:sz w:val="20"/>
          <w:szCs w:val="20"/>
        </w:rPr>
        <w:t xml:space="preserve"> z domu a bez pedagogického dozor</w:t>
      </w:r>
      <w:r w:rsidR="3D6B301D" w:rsidRPr="00F906D2">
        <w:rPr>
          <w:rStyle w:val="normaltextrun"/>
          <w:rFonts w:ascii="Arial" w:hAnsi="Arial" w:cs="Arial"/>
          <w:sz w:val="20"/>
          <w:szCs w:val="20"/>
        </w:rPr>
        <w:t>u</w:t>
      </w:r>
      <w:r w:rsidR="001A1D55" w:rsidRPr="00F906D2">
        <w:rPr>
          <w:rStyle w:val="normaltextrun"/>
          <w:rFonts w:ascii="Arial" w:hAnsi="Arial" w:cs="Arial"/>
          <w:sz w:val="20"/>
          <w:szCs w:val="20"/>
        </w:rPr>
        <w:t>.</w:t>
      </w:r>
    </w:p>
    <w:p w14:paraId="7DDBE736" w14:textId="7F68AF9F" w:rsidR="0093767C" w:rsidRPr="00F906D2" w:rsidRDefault="00B00120" w:rsidP="00952C55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F906D2">
        <w:rPr>
          <w:rStyle w:val="normaltextrun"/>
          <w:rFonts w:ascii="Arial" w:hAnsi="Arial" w:cs="Arial"/>
          <w:sz w:val="20"/>
          <w:szCs w:val="20"/>
        </w:rPr>
        <w:t xml:space="preserve">Pri súťaži nie sú dovolené žiadne pomôcky okrem pera, papiera, kalkulačky, účtovej osnovy a programu </w:t>
      </w:r>
      <w:r w:rsidR="56AE5BF5" w:rsidRPr="00F906D2">
        <w:rPr>
          <w:rStyle w:val="normaltextrun"/>
          <w:rFonts w:ascii="Arial" w:eastAsiaTheme="minorEastAsia" w:hAnsi="Arial" w:cs="Arial"/>
          <w:sz w:val="20"/>
          <w:szCs w:val="20"/>
        </w:rPr>
        <w:t xml:space="preserve">Podvojné účtovníctvo </w:t>
      </w:r>
      <w:r w:rsidRPr="00F906D2">
        <w:rPr>
          <w:rStyle w:val="normaltextrun"/>
          <w:rFonts w:ascii="Arial" w:eastAsiaTheme="minorEastAsia" w:hAnsi="Arial" w:cs="Arial"/>
          <w:sz w:val="20"/>
          <w:szCs w:val="20"/>
        </w:rPr>
        <w:t>OMEGA. </w:t>
      </w:r>
    </w:p>
    <w:p w14:paraId="0FBF15DD" w14:textId="5BB450BB" w:rsidR="00B00120" w:rsidRPr="00F906D2" w:rsidRDefault="0093767C" w:rsidP="00952C55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ind w:left="360" w:firstLine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F906D2">
        <w:rPr>
          <w:rStyle w:val="normaltextrun"/>
          <w:rFonts w:ascii="Arial" w:eastAsiaTheme="minorEastAsia" w:hAnsi="Arial" w:cs="Arial"/>
          <w:sz w:val="20"/>
          <w:szCs w:val="20"/>
        </w:rPr>
        <w:t>Nedovolené pomôcky sú slúchadlá</w:t>
      </w:r>
      <w:r w:rsidR="002A3942" w:rsidRPr="00F906D2">
        <w:rPr>
          <w:rStyle w:val="normaltextrun"/>
          <w:rFonts w:ascii="Arial" w:eastAsiaTheme="minorEastAsia" w:hAnsi="Arial" w:cs="Arial"/>
          <w:sz w:val="20"/>
          <w:szCs w:val="20"/>
        </w:rPr>
        <w:t>, telefóny, smart</w:t>
      </w:r>
      <w:r w:rsidR="3E3DB40C" w:rsidRPr="00F906D2">
        <w:rPr>
          <w:rStyle w:val="normaltextrun"/>
          <w:rFonts w:ascii="Arial" w:eastAsiaTheme="minorEastAsia" w:hAnsi="Arial" w:cs="Arial"/>
          <w:sz w:val="20"/>
          <w:szCs w:val="20"/>
        </w:rPr>
        <w:t xml:space="preserve"> </w:t>
      </w:r>
      <w:r w:rsidR="002A3942" w:rsidRPr="00F906D2">
        <w:rPr>
          <w:rStyle w:val="normaltextrun"/>
          <w:rFonts w:ascii="Arial" w:eastAsiaTheme="minorEastAsia" w:hAnsi="Arial" w:cs="Arial"/>
          <w:sz w:val="20"/>
          <w:szCs w:val="20"/>
        </w:rPr>
        <w:t>hodin</w:t>
      </w:r>
      <w:r w:rsidR="0D8B304D" w:rsidRPr="00F906D2">
        <w:rPr>
          <w:rStyle w:val="normaltextrun"/>
          <w:rFonts w:ascii="Arial" w:eastAsiaTheme="minorEastAsia" w:hAnsi="Arial" w:cs="Arial"/>
          <w:sz w:val="20"/>
          <w:szCs w:val="20"/>
        </w:rPr>
        <w:t>k</w:t>
      </w:r>
      <w:r w:rsidR="002A3942" w:rsidRPr="00F906D2">
        <w:rPr>
          <w:rStyle w:val="normaltextrun"/>
          <w:rFonts w:ascii="Arial" w:eastAsiaTheme="minorEastAsia" w:hAnsi="Arial" w:cs="Arial"/>
          <w:sz w:val="20"/>
          <w:szCs w:val="20"/>
        </w:rPr>
        <w:t>y</w:t>
      </w:r>
      <w:r w:rsidR="00766B04" w:rsidRPr="00F906D2">
        <w:rPr>
          <w:rStyle w:val="normaltextrun"/>
          <w:rFonts w:ascii="Arial" w:eastAsiaTheme="minorEastAsia" w:hAnsi="Arial" w:cs="Arial"/>
          <w:sz w:val="20"/>
          <w:szCs w:val="20"/>
        </w:rPr>
        <w:t xml:space="preserve"> a iné pomôcky.</w:t>
      </w:r>
    </w:p>
    <w:p w14:paraId="30B67E73" w14:textId="783C08B8" w:rsidR="00B00120" w:rsidRPr="00F906D2" w:rsidRDefault="00B00120" w:rsidP="00952C55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ind w:left="360" w:firstLine="0"/>
        <w:jc w:val="both"/>
        <w:textAlignment w:val="baseline"/>
        <w:rPr>
          <w:rFonts w:ascii="Arial" w:hAnsi="Arial" w:cs="Arial"/>
          <w:sz w:val="20"/>
          <w:szCs w:val="20"/>
        </w:rPr>
      </w:pPr>
      <w:r w:rsidRPr="00F906D2">
        <w:rPr>
          <w:rStyle w:val="normaltextrun"/>
          <w:rFonts w:ascii="Arial" w:hAnsi="Arial" w:cs="Arial"/>
          <w:sz w:val="20"/>
          <w:szCs w:val="20"/>
        </w:rPr>
        <w:t>Čas na vypracovanie príkladu bude maximálne </w:t>
      </w:r>
      <w:r w:rsidR="00563FB3" w:rsidRPr="00F906D2">
        <w:rPr>
          <w:rStyle w:val="normaltextrun"/>
          <w:rFonts w:ascii="Arial" w:hAnsi="Arial" w:cs="Arial"/>
          <w:sz w:val="20"/>
          <w:szCs w:val="20"/>
        </w:rPr>
        <w:t>3</w:t>
      </w:r>
      <w:r w:rsidRPr="00F906D2">
        <w:rPr>
          <w:rStyle w:val="normaltextrun"/>
          <w:rFonts w:ascii="Arial" w:hAnsi="Arial" w:cs="Arial"/>
          <w:sz w:val="20"/>
          <w:szCs w:val="20"/>
        </w:rPr>
        <w:t> hod</w:t>
      </w:r>
      <w:r w:rsidR="00563FB3" w:rsidRPr="00F906D2">
        <w:rPr>
          <w:rStyle w:val="normaltextrun"/>
          <w:rFonts w:ascii="Arial" w:hAnsi="Arial" w:cs="Arial"/>
          <w:sz w:val="20"/>
          <w:szCs w:val="20"/>
        </w:rPr>
        <w:t>iny.</w:t>
      </w:r>
      <w:r w:rsidRPr="00F906D2">
        <w:rPr>
          <w:rStyle w:val="eop"/>
          <w:rFonts w:ascii="Arial" w:hAnsi="Arial" w:cs="Arial"/>
          <w:sz w:val="20"/>
          <w:szCs w:val="20"/>
        </w:rPr>
        <w:t> </w:t>
      </w:r>
    </w:p>
    <w:p w14:paraId="641DE056" w14:textId="404C483D" w:rsidR="00B00120" w:rsidRPr="00F906D2" w:rsidRDefault="00B00120" w:rsidP="00952C55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F906D2">
        <w:rPr>
          <w:rStyle w:val="normaltextrun"/>
          <w:rFonts w:ascii="Arial" w:hAnsi="Arial" w:cs="Arial"/>
          <w:sz w:val="20"/>
          <w:szCs w:val="20"/>
        </w:rPr>
        <w:t xml:space="preserve">Po vypracovaní zadania bude potrebné </w:t>
      </w:r>
      <w:r w:rsidR="4ADC3A33" w:rsidRPr="00F906D2">
        <w:rPr>
          <w:rStyle w:val="normaltextrun"/>
          <w:rFonts w:ascii="Arial" w:hAnsi="Arial" w:cs="Arial"/>
          <w:sz w:val="20"/>
          <w:szCs w:val="20"/>
        </w:rPr>
        <w:t xml:space="preserve">do časového limitu </w:t>
      </w:r>
      <w:r w:rsidRPr="00F906D2">
        <w:rPr>
          <w:rStyle w:val="normaltextrun"/>
          <w:rFonts w:ascii="Arial" w:hAnsi="Arial" w:cs="Arial"/>
          <w:sz w:val="20"/>
          <w:szCs w:val="20"/>
        </w:rPr>
        <w:t xml:space="preserve">e-mailom </w:t>
      </w:r>
      <w:r w:rsidR="18278DCA" w:rsidRPr="00F906D2">
        <w:rPr>
          <w:rStyle w:val="normaltextrun"/>
          <w:rFonts w:ascii="Arial" w:hAnsi="Arial" w:cs="Arial"/>
          <w:sz w:val="20"/>
          <w:szCs w:val="20"/>
        </w:rPr>
        <w:t xml:space="preserve">formou </w:t>
      </w:r>
      <w:r w:rsidRPr="00F906D2">
        <w:rPr>
          <w:rStyle w:val="normaltextrun"/>
          <w:rFonts w:ascii="Arial" w:hAnsi="Arial" w:cs="Arial"/>
          <w:sz w:val="20"/>
          <w:szCs w:val="20"/>
        </w:rPr>
        <w:t>príloh</w:t>
      </w:r>
      <w:r w:rsidR="6B3105BC" w:rsidRPr="00F906D2">
        <w:rPr>
          <w:rStyle w:val="normaltextrun"/>
          <w:rFonts w:ascii="Arial" w:hAnsi="Arial" w:cs="Arial"/>
          <w:sz w:val="20"/>
          <w:szCs w:val="20"/>
        </w:rPr>
        <w:t>y</w:t>
      </w:r>
      <w:r w:rsidRPr="00F906D2">
        <w:rPr>
          <w:rStyle w:val="normaltextrun"/>
          <w:rFonts w:ascii="Arial" w:hAnsi="Arial" w:cs="Arial"/>
          <w:sz w:val="20"/>
          <w:szCs w:val="20"/>
        </w:rPr>
        <w:t> zaslať tlačové zostavy plynúce zo zadania v PDF formáte a archív databázy so spracovaným príkladom.</w:t>
      </w:r>
      <w:r w:rsidRPr="00F906D2">
        <w:rPr>
          <w:rStyle w:val="eop"/>
          <w:rFonts w:ascii="Arial" w:hAnsi="Arial" w:cs="Arial"/>
          <w:sz w:val="20"/>
          <w:szCs w:val="20"/>
        </w:rPr>
        <w:t> </w:t>
      </w:r>
    </w:p>
    <w:p w14:paraId="2ED6C563" w14:textId="1D2FAC23" w:rsidR="0097000E" w:rsidRPr="00F906D2" w:rsidRDefault="00B00120" w:rsidP="00952C55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ind w:left="360" w:firstLine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F906D2">
        <w:rPr>
          <w:rStyle w:val="normaltextrun"/>
          <w:rFonts w:ascii="Arial" w:hAnsi="Arial" w:cs="Arial"/>
          <w:sz w:val="20"/>
          <w:szCs w:val="20"/>
        </w:rPr>
        <w:t>Po súťaži je potrebné zaslať</w:t>
      </w:r>
      <w:r w:rsidR="6EC9B46D" w:rsidRPr="00F906D2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F906D2">
        <w:rPr>
          <w:rStyle w:val="normaltextrun"/>
          <w:rFonts w:ascii="Arial" w:hAnsi="Arial" w:cs="Arial"/>
          <w:sz w:val="20"/>
          <w:szCs w:val="20"/>
        </w:rPr>
        <w:t>vyplnené čes</w:t>
      </w:r>
      <w:r w:rsidR="5DD7D3FF" w:rsidRPr="00F906D2">
        <w:rPr>
          <w:rStyle w:val="normaltextrun"/>
          <w:rFonts w:ascii="Arial" w:hAnsi="Arial" w:cs="Arial"/>
          <w:sz w:val="20"/>
          <w:szCs w:val="20"/>
        </w:rPr>
        <w:t>t</w:t>
      </w:r>
      <w:r w:rsidRPr="00F906D2">
        <w:rPr>
          <w:rStyle w:val="normaltextrun"/>
          <w:rFonts w:ascii="Arial" w:hAnsi="Arial" w:cs="Arial"/>
          <w:sz w:val="20"/>
          <w:szCs w:val="20"/>
        </w:rPr>
        <w:t xml:space="preserve">né </w:t>
      </w:r>
      <w:r w:rsidR="67E3FB19" w:rsidRPr="00F906D2">
        <w:rPr>
          <w:rStyle w:val="normaltextrun"/>
          <w:rFonts w:ascii="Arial" w:hAnsi="Arial" w:cs="Arial"/>
          <w:sz w:val="20"/>
          <w:szCs w:val="20"/>
        </w:rPr>
        <w:t>vyhláseni</w:t>
      </w:r>
      <w:r w:rsidR="13E37864" w:rsidRPr="00F906D2">
        <w:rPr>
          <w:rStyle w:val="normaltextrun"/>
          <w:rFonts w:ascii="Arial" w:hAnsi="Arial" w:cs="Arial"/>
          <w:sz w:val="20"/>
          <w:szCs w:val="20"/>
        </w:rPr>
        <w:t>a</w:t>
      </w:r>
      <w:r w:rsidRPr="00F906D2">
        <w:rPr>
          <w:rStyle w:val="eop"/>
          <w:rFonts w:ascii="Arial" w:hAnsi="Arial" w:cs="Arial"/>
          <w:sz w:val="20"/>
          <w:szCs w:val="20"/>
        </w:rPr>
        <w:t> </w:t>
      </w:r>
    </w:p>
    <w:p w14:paraId="6D45553C" w14:textId="3FFB82C5" w:rsidR="00B00120" w:rsidRPr="00F906D2" w:rsidRDefault="00B00120" w:rsidP="00952C55">
      <w:pPr>
        <w:pStyle w:val="Odsekzoznamu"/>
        <w:numPr>
          <w:ilvl w:val="0"/>
          <w:numId w:val="8"/>
        </w:numPr>
        <w:spacing w:after="0" w:line="276" w:lineRule="auto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F906D2">
        <w:rPr>
          <w:rStyle w:val="normaltextrun"/>
          <w:rFonts w:ascii="Arial" w:hAnsi="Arial" w:cs="Arial"/>
          <w:sz w:val="20"/>
          <w:szCs w:val="20"/>
        </w:rPr>
        <w:t>Slovo na záver a ukončenie súťaže o</w:t>
      </w:r>
      <w:r w:rsidR="00563FB3" w:rsidRPr="00F906D2">
        <w:rPr>
          <w:rStyle w:val="normaltextrun"/>
          <w:rFonts w:ascii="Arial" w:hAnsi="Arial" w:cs="Arial"/>
          <w:sz w:val="20"/>
          <w:szCs w:val="20"/>
        </w:rPr>
        <w:t> </w:t>
      </w:r>
      <w:r w:rsidRPr="00F906D2">
        <w:rPr>
          <w:rStyle w:val="normaltextrun"/>
          <w:rFonts w:ascii="Arial" w:hAnsi="Arial" w:cs="Arial"/>
          <w:sz w:val="20"/>
          <w:szCs w:val="20"/>
        </w:rPr>
        <w:t>1</w:t>
      </w:r>
      <w:r w:rsidR="00563FB3" w:rsidRPr="00F906D2">
        <w:rPr>
          <w:rStyle w:val="normaltextrun"/>
          <w:rFonts w:ascii="Arial" w:hAnsi="Arial" w:cs="Arial"/>
          <w:sz w:val="20"/>
          <w:szCs w:val="20"/>
        </w:rPr>
        <w:t>2:00</w:t>
      </w:r>
      <w:r w:rsidRPr="00F906D2">
        <w:rPr>
          <w:rStyle w:val="normaltextrun"/>
          <w:rFonts w:ascii="Arial" w:hAnsi="Arial" w:cs="Arial"/>
          <w:sz w:val="20"/>
          <w:szCs w:val="20"/>
        </w:rPr>
        <w:t> hod.</w:t>
      </w:r>
      <w:r w:rsidRPr="00F906D2">
        <w:rPr>
          <w:rStyle w:val="eop"/>
          <w:rFonts w:ascii="Arial" w:hAnsi="Arial" w:cs="Arial"/>
          <w:sz w:val="20"/>
          <w:szCs w:val="20"/>
        </w:rPr>
        <w:t> </w:t>
      </w:r>
    </w:p>
    <w:p w14:paraId="2ED4A71E" w14:textId="0A17DFAC" w:rsidR="00A70226" w:rsidRDefault="00A70226" w:rsidP="00952C55">
      <w:pPr>
        <w:spacing w:after="0" w:line="276" w:lineRule="auto"/>
        <w:jc w:val="both"/>
        <w:textAlignment w:val="baseline"/>
        <w:rPr>
          <w:rStyle w:val="eop"/>
          <w:rFonts w:ascii="Tahoma" w:hAnsi="Tahoma" w:cs="Tahoma"/>
          <w:sz w:val="20"/>
          <w:szCs w:val="20"/>
        </w:rPr>
      </w:pPr>
    </w:p>
    <w:p w14:paraId="3F564679" w14:textId="77777777" w:rsidR="00E724BA" w:rsidRDefault="00E724BA" w:rsidP="00952C5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eastAsiaTheme="minorHAnsi" w:hAnsi="Arial" w:cs="Arial"/>
          <w:b/>
          <w:color w:val="18184B"/>
          <w:sz w:val="28"/>
          <w:szCs w:val="28"/>
          <w:lang w:eastAsia="en-US"/>
        </w:rPr>
      </w:pPr>
    </w:p>
    <w:p w14:paraId="322B4A89" w14:textId="77777777" w:rsidR="00E724BA" w:rsidRDefault="00E724BA" w:rsidP="00952C5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eastAsiaTheme="minorHAnsi" w:hAnsi="Arial" w:cs="Arial"/>
          <w:b/>
          <w:color w:val="18184B"/>
          <w:sz w:val="28"/>
          <w:szCs w:val="28"/>
          <w:lang w:eastAsia="en-US"/>
        </w:rPr>
      </w:pPr>
    </w:p>
    <w:p w14:paraId="153B9416" w14:textId="6BDA563D" w:rsidR="00B00120" w:rsidRPr="00A70226" w:rsidRDefault="00B00120" w:rsidP="00952C5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eastAsiaTheme="minorHAnsi" w:hAnsi="Arial" w:cs="Arial"/>
          <w:b/>
          <w:color w:val="18184B"/>
          <w:sz w:val="28"/>
          <w:szCs w:val="28"/>
          <w:lang w:eastAsia="en-US"/>
        </w:rPr>
      </w:pPr>
      <w:r w:rsidRPr="00A70226">
        <w:rPr>
          <w:rFonts w:ascii="Arial" w:eastAsiaTheme="minorHAnsi" w:hAnsi="Arial" w:cs="Arial"/>
          <w:b/>
          <w:color w:val="18184B"/>
          <w:sz w:val="28"/>
          <w:szCs w:val="28"/>
          <w:lang w:eastAsia="en-US"/>
        </w:rPr>
        <w:lastRenderedPageBreak/>
        <w:t>Vyhodnotenie finálového kol</w:t>
      </w:r>
      <w:r w:rsidR="621439BB" w:rsidRPr="00A70226">
        <w:rPr>
          <w:rFonts w:ascii="Arial" w:eastAsiaTheme="minorHAnsi" w:hAnsi="Arial" w:cs="Arial"/>
          <w:b/>
          <w:color w:val="18184B"/>
          <w:sz w:val="28"/>
          <w:szCs w:val="28"/>
          <w:lang w:eastAsia="en-US"/>
        </w:rPr>
        <w:t>a</w:t>
      </w:r>
      <w:r w:rsidRPr="00A70226">
        <w:rPr>
          <w:rFonts w:ascii="Arial" w:eastAsiaTheme="minorHAnsi" w:hAnsi="Arial" w:cs="Arial"/>
          <w:b/>
          <w:color w:val="18184B"/>
          <w:sz w:val="28"/>
          <w:szCs w:val="28"/>
          <w:lang w:eastAsia="en-US"/>
        </w:rPr>
        <w:t xml:space="preserve"> olympiády </w:t>
      </w:r>
    </w:p>
    <w:p w14:paraId="29ACBAC7" w14:textId="77777777" w:rsidR="00B00120" w:rsidRPr="00F906D2" w:rsidRDefault="00B00120" w:rsidP="00952C5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eastAsiaTheme="minorHAnsi" w:hAnsi="Arial" w:cs="Arial"/>
          <w:b/>
          <w:bCs/>
          <w:color w:val="18184B"/>
          <w:sz w:val="28"/>
          <w:szCs w:val="28"/>
          <w:lang w:eastAsia="en-US"/>
        </w:rPr>
      </w:pPr>
      <w:r w:rsidRPr="00F906D2">
        <w:rPr>
          <w:rFonts w:ascii="Arial" w:eastAsiaTheme="minorHAnsi" w:hAnsi="Arial" w:cs="Arial"/>
          <w:b/>
          <w:bCs/>
          <w:color w:val="18184B"/>
          <w:sz w:val="28"/>
          <w:szCs w:val="28"/>
          <w:lang w:eastAsia="en-US"/>
        </w:rPr>
        <w:t> </w:t>
      </w:r>
    </w:p>
    <w:p w14:paraId="62863344" w14:textId="73C72FAA" w:rsidR="00B00120" w:rsidRPr="00F906D2" w:rsidRDefault="00B00120" w:rsidP="00952C5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F906D2">
        <w:rPr>
          <w:rStyle w:val="normaltextrun"/>
          <w:rFonts w:ascii="Arial" w:hAnsi="Arial" w:cs="Arial"/>
          <w:color w:val="000000" w:themeColor="text1"/>
          <w:sz w:val="20"/>
          <w:szCs w:val="20"/>
        </w:rPr>
        <w:t>Kritériami pre vyhodnotenie úspešnosti v súťaži bude správnosť riešenia zadania</w:t>
      </w:r>
      <w:r w:rsidR="13A3B11F" w:rsidRPr="00F906D2">
        <w:rPr>
          <w:rStyle w:val="normaltextrun"/>
          <w:rFonts w:ascii="Arial" w:hAnsi="Arial" w:cs="Arial"/>
          <w:color w:val="000000" w:themeColor="text1"/>
          <w:sz w:val="20"/>
          <w:szCs w:val="20"/>
        </w:rPr>
        <w:t>,</w:t>
      </w:r>
      <w:r w:rsidRPr="00F906D2">
        <w:rPr>
          <w:rStyle w:val="normaltextrun"/>
          <w:rFonts w:ascii="Arial" w:hAnsi="Arial" w:cs="Arial"/>
          <w:color w:val="000000" w:themeColor="text1"/>
          <w:sz w:val="20"/>
          <w:szCs w:val="20"/>
        </w:rPr>
        <w:t> ako aj čas odoslania e-mailu s riešením. V prípade, že študent riešenie zašle vo viacerých e-mailoch, prihliada sa na čas posledného z nich.</w:t>
      </w:r>
      <w:r w:rsidRPr="00F906D2">
        <w:rPr>
          <w:rStyle w:val="eop"/>
          <w:rFonts w:ascii="Arial" w:hAnsi="Arial" w:cs="Arial"/>
          <w:color w:val="000000" w:themeColor="text1"/>
          <w:sz w:val="20"/>
          <w:szCs w:val="20"/>
        </w:rPr>
        <w:t> </w:t>
      </w:r>
    </w:p>
    <w:p w14:paraId="132394DE" w14:textId="00CF94FC" w:rsidR="00B00120" w:rsidRPr="00F906D2" w:rsidRDefault="00B00120" w:rsidP="00952C5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F906D2">
        <w:rPr>
          <w:rStyle w:val="normaltextrun"/>
          <w:rFonts w:ascii="Arial" w:hAnsi="Arial" w:cs="Arial"/>
          <w:color w:val="000000" w:themeColor="text1"/>
          <w:sz w:val="20"/>
          <w:szCs w:val="20"/>
        </w:rPr>
        <w:t>Vyhodnotenie súťaže bude zverejnené na našej web stránke v sekcii podpora škôl do </w:t>
      </w:r>
      <w:r w:rsidR="4D2F0B29" w:rsidRPr="00F906D2">
        <w:rPr>
          <w:rStyle w:val="normaltextrun"/>
          <w:rFonts w:ascii="Arial" w:hAnsi="Arial" w:cs="Arial"/>
          <w:color w:val="000000" w:themeColor="text1"/>
          <w:sz w:val="20"/>
          <w:szCs w:val="20"/>
        </w:rPr>
        <w:t>2</w:t>
      </w:r>
      <w:r w:rsidR="7E4EE3C4" w:rsidRPr="00F906D2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906D2">
        <w:rPr>
          <w:rStyle w:val="normaltextrun"/>
          <w:rFonts w:ascii="Arial" w:hAnsi="Arial" w:cs="Arial"/>
          <w:color w:val="000000" w:themeColor="text1"/>
          <w:sz w:val="20"/>
          <w:szCs w:val="20"/>
        </w:rPr>
        <w:t>týždň</w:t>
      </w:r>
      <w:r w:rsidR="03F4C514" w:rsidRPr="00F906D2">
        <w:rPr>
          <w:rStyle w:val="normaltextrun"/>
          <w:rFonts w:ascii="Arial" w:hAnsi="Arial" w:cs="Arial"/>
          <w:color w:val="000000" w:themeColor="text1"/>
          <w:sz w:val="20"/>
          <w:szCs w:val="20"/>
        </w:rPr>
        <w:t>o</w:t>
      </w:r>
      <w:r w:rsidR="75492F75" w:rsidRPr="00F906D2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v </w:t>
      </w:r>
      <w:r w:rsidRPr="00F906D2">
        <w:rPr>
          <w:rStyle w:val="normaltextrun"/>
          <w:rFonts w:ascii="Arial" w:hAnsi="Arial" w:cs="Arial"/>
          <w:color w:val="000000" w:themeColor="text1"/>
          <w:sz w:val="20"/>
          <w:szCs w:val="20"/>
        </w:rPr>
        <w:t>a  rovnako bude zaslaný e</w:t>
      </w:r>
      <w:r w:rsidR="00707212" w:rsidRPr="00F906D2">
        <w:rPr>
          <w:rStyle w:val="normaltextrun"/>
          <w:rFonts w:ascii="Arial" w:hAnsi="Arial" w:cs="Arial"/>
          <w:color w:val="000000" w:themeColor="text1"/>
          <w:sz w:val="20"/>
          <w:szCs w:val="20"/>
        </w:rPr>
        <w:t>-</w:t>
      </w:r>
      <w:r w:rsidRPr="00F906D2">
        <w:rPr>
          <w:rStyle w:val="normaltextrun"/>
          <w:rFonts w:ascii="Arial" w:hAnsi="Arial" w:cs="Arial"/>
          <w:color w:val="000000" w:themeColor="text1"/>
          <w:sz w:val="20"/>
          <w:szCs w:val="20"/>
        </w:rPr>
        <w:t>mail s výsledkami súťaže pedagóg</w:t>
      </w:r>
      <w:r w:rsidR="00E724BA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om. </w:t>
      </w:r>
      <w:bookmarkStart w:id="0" w:name="_GoBack"/>
      <w:bookmarkEnd w:id="0"/>
    </w:p>
    <w:sectPr w:rsidR="00B00120" w:rsidRPr="00F90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E7927"/>
    <w:multiLevelType w:val="hybridMultilevel"/>
    <w:tmpl w:val="316C54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C2074"/>
    <w:multiLevelType w:val="hybridMultilevel"/>
    <w:tmpl w:val="3B325C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D473F"/>
    <w:multiLevelType w:val="multilevel"/>
    <w:tmpl w:val="00786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9F7164"/>
    <w:multiLevelType w:val="hybridMultilevel"/>
    <w:tmpl w:val="CFE893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46FC5"/>
    <w:multiLevelType w:val="multilevel"/>
    <w:tmpl w:val="63A65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EC36B9"/>
    <w:multiLevelType w:val="multilevel"/>
    <w:tmpl w:val="12C8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2EB4B49"/>
    <w:multiLevelType w:val="multilevel"/>
    <w:tmpl w:val="FCDE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20D4DD7"/>
    <w:multiLevelType w:val="multilevel"/>
    <w:tmpl w:val="ED5A3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0389B03"/>
    <w:multiLevelType w:val="multilevel"/>
    <w:tmpl w:val="D7BCFB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120"/>
    <w:rsid w:val="00047F4E"/>
    <w:rsid w:val="001739E9"/>
    <w:rsid w:val="00182D16"/>
    <w:rsid w:val="001A1D55"/>
    <w:rsid w:val="00233E1D"/>
    <w:rsid w:val="00237F3E"/>
    <w:rsid w:val="002A3942"/>
    <w:rsid w:val="00343544"/>
    <w:rsid w:val="00385F2A"/>
    <w:rsid w:val="003A714E"/>
    <w:rsid w:val="003C2925"/>
    <w:rsid w:val="004C030C"/>
    <w:rsid w:val="004E168D"/>
    <w:rsid w:val="00505869"/>
    <w:rsid w:val="00563FB3"/>
    <w:rsid w:val="005D6CDA"/>
    <w:rsid w:val="006D0DA6"/>
    <w:rsid w:val="00707212"/>
    <w:rsid w:val="00766B04"/>
    <w:rsid w:val="00781D96"/>
    <w:rsid w:val="007B5883"/>
    <w:rsid w:val="007C3203"/>
    <w:rsid w:val="007D75E6"/>
    <w:rsid w:val="0082344E"/>
    <w:rsid w:val="008541F2"/>
    <w:rsid w:val="00921E8D"/>
    <w:rsid w:val="0093767C"/>
    <w:rsid w:val="00952C55"/>
    <w:rsid w:val="0097000E"/>
    <w:rsid w:val="009B6169"/>
    <w:rsid w:val="00A70226"/>
    <w:rsid w:val="00AD4497"/>
    <w:rsid w:val="00B00120"/>
    <w:rsid w:val="00B561DE"/>
    <w:rsid w:val="00B764BE"/>
    <w:rsid w:val="00B92FD2"/>
    <w:rsid w:val="00BDD8E6"/>
    <w:rsid w:val="00C96AAF"/>
    <w:rsid w:val="00DC141D"/>
    <w:rsid w:val="00E662E0"/>
    <w:rsid w:val="00E724BA"/>
    <w:rsid w:val="00E73EB3"/>
    <w:rsid w:val="00EC1EB2"/>
    <w:rsid w:val="00F37397"/>
    <w:rsid w:val="00F735B2"/>
    <w:rsid w:val="00F906D2"/>
    <w:rsid w:val="00F93C2E"/>
    <w:rsid w:val="00FA3A45"/>
    <w:rsid w:val="00FE180A"/>
    <w:rsid w:val="024BCE1B"/>
    <w:rsid w:val="03F4C514"/>
    <w:rsid w:val="04CD914F"/>
    <w:rsid w:val="082E325D"/>
    <w:rsid w:val="0B3F55C2"/>
    <w:rsid w:val="0D8B304D"/>
    <w:rsid w:val="0ECCB836"/>
    <w:rsid w:val="10BAB16F"/>
    <w:rsid w:val="13A3B11F"/>
    <w:rsid w:val="13E37864"/>
    <w:rsid w:val="1498BCD1"/>
    <w:rsid w:val="15686C53"/>
    <w:rsid w:val="16820869"/>
    <w:rsid w:val="18074453"/>
    <w:rsid w:val="18278DCA"/>
    <w:rsid w:val="1CFB45C8"/>
    <w:rsid w:val="211D9966"/>
    <w:rsid w:val="246E41F4"/>
    <w:rsid w:val="25576FAD"/>
    <w:rsid w:val="2648E148"/>
    <w:rsid w:val="2853409F"/>
    <w:rsid w:val="29252FD1"/>
    <w:rsid w:val="2989DB66"/>
    <w:rsid w:val="29953587"/>
    <w:rsid w:val="2C0C557A"/>
    <w:rsid w:val="2DE2084D"/>
    <w:rsid w:val="2FB608B4"/>
    <w:rsid w:val="2FF7F4F6"/>
    <w:rsid w:val="31219695"/>
    <w:rsid w:val="326E84CD"/>
    <w:rsid w:val="37019896"/>
    <w:rsid w:val="385F2229"/>
    <w:rsid w:val="3AC878DB"/>
    <w:rsid w:val="3D6B301D"/>
    <w:rsid w:val="3E3DB40C"/>
    <w:rsid w:val="3E82A4F6"/>
    <w:rsid w:val="3EB538F7"/>
    <w:rsid w:val="416D5B9F"/>
    <w:rsid w:val="42D58A00"/>
    <w:rsid w:val="433E6239"/>
    <w:rsid w:val="451BCF5B"/>
    <w:rsid w:val="48FBDD3E"/>
    <w:rsid w:val="4942CC44"/>
    <w:rsid w:val="4ADC3A33"/>
    <w:rsid w:val="4C3F82C8"/>
    <w:rsid w:val="4CF54A2E"/>
    <w:rsid w:val="4D2F0B29"/>
    <w:rsid w:val="4F1502CE"/>
    <w:rsid w:val="5086CFF8"/>
    <w:rsid w:val="508CA85E"/>
    <w:rsid w:val="521DFB83"/>
    <w:rsid w:val="524E318F"/>
    <w:rsid w:val="5284B0C0"/>
    <w:rsid w:val="52EDFBA6"/>
    <w:rsid w:val="53A04456"/>
    <w:rsid w:val="53B9CBE4"/>
    <w:rsid w:val="5401B482"/>
    <w:rsid w:val="54A61D1E"/>
    <w:rsid w:val="552541C9"/>
    <w:rsid w:val="556C021B"/>
    <w:rsid w:val="56AE5BF5"/>
    <w:rsid w:val="56E2C185"/>
    <w:rsid w:val="56FBE9E2"/>
    <w:rsid w:val="5707D27C"/>
    <w:rsid w:val="57B1DFA2"/>
    <w:rsid w:val="57B7DF95"/>
    <w:rsid w:val="57E7BF4F"/>
    <w:rsid w:val="587E91E6"/>
    <w:rsid w:val="5897BA43"/>
    <w:rsid w:val="58FC2FFA"/>
    <w:rsid w:val="5A1A6247"/>
    <w:rsid w:val="5A280308"/>
    <w:rsid w:val="5A3F733E"/>
    <w:rsid w:val="5B977C27"/>
    <w:rsid w:val="5DA83B5A"/>
    <w:rsid w:val="5DD7D3FF"/>
    <w:rsid w:val="5EC62944"/>
    <w:rsid w:val="5F62C65E"/>
    <w:rsid w:val="605EBAA8"/>
    <w:rsid w:val="6175A7E9"/>
    <w:rsid w:val="621439BB"/>
    <w:rsid w:val="6349F25B"/>
    <w:rsid w:val="64B1FAAD"/>
    <w:rsid w:val="655D14EE"/>
    <w:rsid w:val="67E3FB19"/>
    <w:rsid w:val="685DB49E"/>
    <w:rsid w:val="697A04F1"/>
    <w:rsid w:val="697E81F2"/>
    <w:rsid w:val="6A421357"/>
    <w:rsid w:val="6A471EB8"/>
    <w:rsid w:val="6B3105BC"/>
    <w:rsid w:val="6BE2EF19"/>
    <w:rsid w:val="6CE31844"/>
    <w:rsid w:val="6D952550"/>
    <w:rsid w:val="6EC9B46D"/>
    <w:rsid w:val="70D5606B"/>
    <w:rsid w:val="71F6C598"/>
    <w:rsid w:val="740B95D1"/>
    <w:rsid w:val="746169C7"/>
    <w:rsid w:val="75492F75"/>
    <w:rsid w:val="757B263E"/>
    <w:rsid w:val="75B0704B"/>
    <w:rsid w:val="764DCE42"/>
    <w:rsid w:val="7811B038"/>
    <w:rsid w:val="79BA3CF7"/>
    <w:rsid w:val="7A4018A3"/>
    <w:rsid w:val="7B0CF02A"/>
    <w:rsid w:val="7BACE055"/>
    <w:rsid w:val="7C1D272B"/>
    <w:rsid w:val="7CD3AD79"/>
    <w:rsid w:val="7E4EE3C4"/>
    <w:rsid w:val="7E6F7DDA"/>
    <w:rsid w:val="7E9E25E7"/>
    <w:rsid w:val="7F485D71"/>
    <w:rsid w:val="7F869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48D0D"/>
  <w15:docId w15:val="{4C914B43-22C7-47CF-9349-AF6B991D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07212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ph">
    <w:name w:val="paragraph"/>
    <w:basedOn w:val="Normlny"/>
    <w:rsid w:val="00B00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B00120"/>
  </w:style>
  <w:style w:type="character" w:customStyle="1" w:styleId="eop">
    <w:name w:val="eop"/>
    <w:basedOn w:val="Predvolenpsmoodseku"/>
    <w:rsid w:val="00B00120"/>
  </w:style>
  <w:style w:type="character" w:customStyle="1" w:styleId="spellingerror">
    <w:name w:val="spellingerror"/>
    <w:basedOn w:val="Predvolenpsmoodseku"/>
    <w:rsid w:val="00B00120"/>
  </w:style>
  <w:style w:type="character" w:customStyle="1" w:styleId="tabchar">
    <w:name w:val="tabchar"/>
    <w:basedOn w:val="Predvolenpsmoodseku"/>
    <w:rsid w:val="00B00120"/>
  </w:style>
  <w:style w:type="paragraph" w:styleId="Odsekzoznamu">
    <w:name w:val="List Paragraph"/>
    <w:basedOn w:val="Normlny"/>
    <w:uiPriority w:val="34"/>
    <w:qFormat/>
    <w:rsid w:val="0097000E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82344E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7072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6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5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23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8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3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1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0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2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53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7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2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Stenchláková</dc:creator>
  <cp:keywords/>
  <dc:description/>
  <cp:lastModifiedBy>Ing. Ivana Sobčáková</cp:lastModifiedBy>
  <cp:revision>5</cp:revision>
  <dcterms:created xsi:type="dcterms:W3CDTF">2026-03-30T14:54:00Z</dcterms:created>
  <dcterms:modified xsi:type="dcterms:W3CDTF">2026-03-30T14:59:00Z</dcterms:modified>
</cp:coreProperties>
</file>